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08" w:rsidRPr="00C07742" w:rsidRDefault="00995C08" w:rsidP="00995C08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02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РЕАЛИЗУЕМЫХ ОБРАЗОВАТЕЛЬНЫХ ПРОГРАММАХ С УКАЗАНИЕМ УЧЕБНЫХ ПРЕДМЕТОВ, КУРСОВ, ДИСЦИПЛИН (МОДУЛЕЙ), ПРАКТИКИ, ПРЕДУСМОТРЕННЫХ СООТВЕТСТВУЮЩЕЙ </w:t>
      </w:r>
      <w:proofErr w:type="gramEnd"/>
    </w:p>
    <w:p w:rsidR="00995C08" w:rsidRPr="00795676" w:rsidRDefault="00995C08" w:rsidP="00995C08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2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ОБРАЗОВАТЕЛЬНОЙ </w:t>
      </w:r>
      <w:r w:rsidRPr="0079567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</w:p>
    <w:p w:rsidR="00995C08" w:rsidRPr="00795676" w:rsidRDefault="00995C08" w:rsidP="00995C08">
      <w:pPr>
        <w:widowControl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 в школе определяется образовательными программами, разрабатываемыми и реализуемыми школой самостоятельно на основе государственных образовательных стандартов и примерных образовательных учебных программ. </w:t>
      </w:r>
    </w:p>
    <w:p w:rsidR="00995C08" w:rsidRPr="00795676" w:rsidRDefault="00995C08" w:rsidP="00995C0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Образовательная программа является основой для деятельности администрации и педагогического коллектива школы, разработана на базе Закона РФ «Об образовании»,  Гражданского Кодекса РФ, Конвенции  о правах ребёнка, Устава школы и локальных актов к нему и исходит из проблем современного образования, основными из которых являются проблемы отношения к ребёнку как к объекту обучения.</w:t>
      </w:r>
    </w:p>
    <w:p w:rsidR="00995C08" w:rsidRPr="00795676" w:rsidRDefault="00995C08" w:rsidP="00995C0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В образовательном учреждении реализуются основные образовательные программы:</w:t>
      </w:r>
    </w:p>
    <w:p w:rsidR="00995C08" w:rsidRPr="00795676" w:rsidRDefault="00995C08" w:rsidP="00995C08">
      <w:pPr>
        <w:pStyle w:val="ConsPlusNormal"/>
        <w:widowControl/>
        <w:tabs>
          <w:tab w:val="num" w:pos="-14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– </w:t>
      </w:r>
      <w:r w:rsidRPr="00795676">
        <w:rPr>
          <w:rFonts w:ascii="Times New Roman" w:hAnsi="Times New Roman" w:cs="Times New Roman"/>
          <w:sz w:val="24"/>
          <w:szCs w:val="24"/>
          <w:u w:val="single"/>
        </w:rPr>
        <w:t>начального общего образования</w:t>
      </w:r>
      <w:r w:rsidRPr="00795676">
        <w:rPr>
          <w:rFonts w:ascii="Times New Roman" w:hAnsi="Times New Roman" w:cs="Times New Roman"/>
          <w:sz w:val="24"/>
          <w:szCs w:val="24"/>
        </w:rPr>
        <w:t xml:space="preserve"> (нормативный срок освоения 4 года). </w:t>
      </w:r>
      <w:proofErr w:type="gramStart"/>
      <w:r w:rsidRPr="00795676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995C08" w:rsidRPr="00795676" w:rsidRDefault="00995C08" w:rsidP="00995C08">
      <w:pPr>
        <w:tabs>
          <w:tab w:val="num" w:pos="-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995C08" w:rsidRPr="00795676" w:rsidRDefault="00995C08" w:rsidP="00995C08">
      <w:pPr>
        <w:pStyle w:val="ConsPlusNormal"/>
        <w:widowControl/>
        <w:tabs>
          <w:tab w:val="num" w:pos="-14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При определении стратегических характеристик основной образовательной программы были учтены следующие факторы: существующий разброс в темпах и направлениях развития детей, индивидуальные различия в их познавательной деятельности, восприятии, внимания, памяти, мышления, речи, моторике и т.д., связанные с возрастными, психологическими и физиологическими индивидуальными особенностями детей школьного возраста. 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процесса, условий и методик обучения, учитывающих описанные выше особенности первой ступени общего образования.</w:t>
      </w:r>
    </w:p>
    <w:p w:rsidR="00995C08" w:rsidRPr="00795676" w:rsidRDefault="00995C08" w:rsidP="00995C08">
      <w:pPr>
        <w:pStyle w:val="ConsPlusNormal"/>
        <w:widowControl/>
        <w:tabs>
          <w:tab w:val="num" w:pos="-14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95676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795676">
        <w:rPr>
          <w:rFonts w:ascii="Times New Roman" w:hAnsi="Times New Roman" w:cs="Times New Roman"/>
          <w:sz w:val="24"/>
          <w:szCs w:val="24"/>
          <w:u w:val="single"/>
        </w:rPr>
        <w:t>сновного общего образования</w:t>
      </w:r>
      <w:r w:rsidRPr="00795676">
        <w:rPr>
          <w:rFonts w:ascii="Times New Roman" w:hAnsi="Times New Roman" w:cs="Times New Roman"/>
          <w:sz w:val="24"/>
          <w:szCs w:val="24"/>
        </w:rPr>
        <w:t xml:space="preserve"> (нормативный срок освоения 5 лет).  </w:t>
      </w:r>
    </w:p>
    <w:p w:rsidR="00995C08" w:rsidRPr="00795676" w:rsidRDefault="00995C08" w:rsidP="00995C08">
      <w:pPr>
        <w:pStyle w:val="ConsPlusNormal"/>
        <w:widowControl/>
        <w:tabs>
          <w:tab w:val="num" w:pos="-14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Программа обеспечивает освоение </w:t>
      </w:r>
      <w:proofErr w:type="gramStart"/>
      <w:r w:rsidRPr="007956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95676">
        <w:rPr>
          <w:rFonts w:ascii="Times New Roman" w:hAnsi="Times New Roman" w:cs="Times New Roman"/>
          <w:sz w:val="24"/>
          <w:szCs w:val="24"/>
        </w:rPr>
        <w:t xml:space="preserve">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Задачами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</w:t>
      </w:r>
    </w:p>
    <w:p w:rsidR="00995C08" w:rsidRPr="00795676" w:rsidRDefault="00995C08" w:rsidP="00995C08">
      <w:pPr>
        <w:pStyle w:val="ConsPlusNormal"/>
        <w:widowControl/>
        <w:tabs>
          <w:tab w:val="num" w:pos="-14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В дополнение к обязательным предметам вводятся курсы по выбору с учетом потребности обучающихся и их родителей (законных представителей) в целях реализации </w:t>
      </w:r>
      <w:proofErr w:type="spellStart"/>
      <w:r w:rsidRPr="00795676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795676">
        <w:rPr>
          <w:rFonts w:ascii="Times New Roman" w:hAnsi="Times New Roman" w:cs="Times New Roman"/>
          <w:sz w:val="24"/>
          <w:szCs w:val="24"/>
        </w:rPr>
        <w:t xml:space="preserve"> обучения и подготовки к профильному обучению на ступени среднего общего образования.</w:t>
      </w:r>
    </w:p>
    <w:p w:rsidR="00995C08" w:rsidRPr="00795676" w:rsidRDefault="00995C08" w:rsidP="00995C08">
      <w:pPr>
        <w:widowControl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Основное общее образование является базой для получения среднего (полного) </w:t>
      </w:r>
      <w:r w:rsidRPr="00795676">
        <w:rPr>
          <w:rFonts w:ascii="Times New Roman" w:hAnsi="Times New Roman" w:cs="Times New Roman"/>
          <w:sz w:val="24"/>
          <w:szCs w:val="24"/>
        </w:rPr>
        <w:lastRenderedPageBreak/>
        <w:t>общего образования, начального и среднего профессионального образования.</w:t>
      </w:r>
    </w:p>
    <w:p w:rsidR="00995C08" w:rsidRPr="00795676" w:rsidRDefault="00995C08" w:rsidP="00995C08">
      <w:pPr>
        <w:tabs>
          <w:tab w:val="num" w:pos="-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– </w:t>
      </w:r>
      <w:r w:rsidRPr="00795676">
        <w:rPr>
          <w:rFonts w:ascii="Times New Roman" w:hAnsi="Times New Roman" w:cs="Times New Roman"/>
          <w:sz w:val="24"/>
          <w:szCs w:val="24"/>
          <w:u w:val="single"/>
        </w:rPr>
        <w:t>среднего общего образования</w:t>
      </w:r>
      <w:r w:rsidRPr="00795676">
        <w:rPr>
          <w:rFonts w:ascii="Times New Roman" w:hAnsi="Times New Roman" w:cs="Times New Roman"/>
          <w:sz w:val="24"/>
          <w:szCs w:val="24"/>
        </w:rPr>
        <w:t xml:space="preserve">   (нормативный срок освоения 2 года). Является завершающим этапом общеобразовательного обучения, обеспечивает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995C08" w:rsidRPr="00795676" w:rsidRDefault="00995C08" w:rsidP="00995C08">
      <w:pPr>
        <w:tabs>
          <w:tab w:val="num" w:pos="-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Общее образование является обязательным. </w:t>
      </w:r>
    </w:p>
    <w:p w:rsidR="00995C08" w:rsidRPr="00795676" w:rsidRDefault="00995C08" w:rsidP="00995C08">
      <w:pPr>
        <w:tabs>
          <w:tab w:val="num" w:pos="-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79567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79567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995C08" w:rsidRPr="00795676" w:rsidRDefault="00995C08" w:rsidP="00995C08">
      <w:pPr>
        <w:tabs>
          <w:tab w:val="num" w:pos="-14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5C08" w:rsidRPr="00795676" w:rsidRDefault="00995C08" w:rsidP="00995C08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Выполняются требования к соотношению частей основной образовательной программы и их объему, соотношение обязательной части основной образовательной программы и части, формируемой ОУ, требования нормативных документов и федеральных государственных образовательных стандартов. </w:t>
      </w:r>
    </w:p>
    <w:p w:rsidR="00995C08" w:rsidRPr="00795676" w:rsidRDefault="00995C08" w:rsidP="00995C08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 xml:space="preserve">В школе реализуются федеральные образовательные программы, включающие региональный и школьный компоненты, работают предметные и внеклассные кружки, элективные курсы. </w:t>
      </w:r>
      <w:r w:rsidRPr="00795676">
        <w:rPr>
          <w:rFonts w:ascii="Times New Roman" w:hAnsi="Times New Roman" w:cs="Times New Roman"/>
          <w:sz w:val="24"/>
          <w:szCs w:val="24"/>
          <w:u w:val="single"/>
        </w:rPr>
        <w:t>Кабинет информатики подключен к сети ИНТЕРНЕТ (100 % учащихся имеют доступ к информационным системам)</w:t>
      </w:r>
      <w:r w:rsidRPr="00795676">
        <w:rPr>
          <w:rFonts w:ascii="Times New Roman" w:hAnsi="Times New Roman" w:cs="Times New Roman"/>
          <w:sz w:val="24"/>
          <w:szCs w:val="24"/>
        </w:rPr>
        <w:t>. Во второй половине дня работают группы продленного дня, кружки, секции, проводятся индивидуальные консультации, общешкольные и классные творческие дела.</w:t>
      </w:r>
    </w:p>
    <w:p w:rsidR="00995C08" w:rsidRPr="00795676" w:rsidRDefault="00995C08" w:rsidP="00995C08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При составлении рабочих учебных программ по учебным предметам,  указанным в учебном плане (за исключением математики, физики, химии),  15% учебного времени направлено на реализацию  регионального компонента.</w:t>
      </w:r>
    </w:p>
    <w:p w:rsidR="00995C08" w:rsidRPr="00795676" w:rsidRDefault="00995C08" w:rsidP="00995C08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795676">
        <w:rPr>
          <w:rFonts w:ascii="Times New Roman" w:hAnsi="Times New Roman" w:cs="Times New Roman"/>
          <w:sz w:val="24"/>
          <w:szCs w:val="24"/>
        </w:rPr>
        <w:t>На преподавание учебного предмета «Физическая культура» отведен дополнительный третий час во всех классах.</w:t>
      </w:r>
    </w:p>
    <w:p w:rsidR="00995C08" w:rsidRPr="00795676" w:rsidRDefault="00995C08" w:rsidP="00995C08">
      <w:pPr>
        <w:spacing w:after="0"/>
        <w:ind w:firstLine="425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95676">
        <w:rPr>
          <w:rFonts w:ascii="Times New Roman" w:hAnsi="Times New Roman" w:cs="Times New Roman"/>
          <w:sz w:val="24"/>
          <w:szCs w:val="24"/>
          <w:u w:val="single"/>
        </w:rPr>
        <w:t>Обучение осуществляется на русском языке</w:t>
      </w:r>
    </w:p>
    <w:p w:rsidR="00995C08" w:rsidRPr="00795676" w:rsidRDefault="00995C08" w:rsidP="00995C08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923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2410"/>
        <w:gridCol w:w="1275"/>
        <w:gridCol w:w="3827"/>
      </w:tblGrid>
      <w:tr w:rsidR="00995C08" w:rsidRPr="00795676" w:rsidTr="00995C08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(направленность)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5C08" w:rsidRPr="00795676" w:rsidTr="00995C08"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начального общего образования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(ФГОС НОО)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чтение,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искусство, 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чтение, Иностранный язык </w:t>
            </w: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искусство, 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чтение, 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искусство, 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чтение, 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Музыка,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Изобразительное искусство, 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программа основного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язык, Родная литература, Иностранный язык (английский), Математика,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Всеобщая.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искусство, Технология,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а,6б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Родной язык, 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Всеобщая.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искусство, 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а,7б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язык, Родная литература, 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 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Всеобщая.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России,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Музыка,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Изобразительное искусство,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5C08" w:rsidRPr="00795676" w:rsidTr="00995C08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Русский язык,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язык, Родная литература, 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Информатика,   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Всеобщая.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искусство, Технология, 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язык, Родная литература, Иностранный язык (английский), 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Информатика,   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Всеобщая.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Химия, 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Образовательная программа основного общего образования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 Основная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 язык и литература, Иностранный язык (английский), История,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Информатика и ИКТ, Обществознание (включая экономику и право),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КТНД/МХК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5C08" w:rsidRPr="00795676" w:rsidTr="00995C08">
        <w:tc>
          <w:tcPr>
            <w:tcW w:w="24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),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и ИКТ,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География, </w:t>
            </w:r>
          </w:p>
          <w:p w:rsidR="00995C08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КТНД/МХК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Физика, 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>ОБЖ,</w:t>
            </w:r>
          </w:p>
          <w:p w:rsidR="00995C08" w:rsidRPr="00795676" w:rsidRDefault="00995C08" w:rsidP="006172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культура.</w:t>
            </w:r>
          </w:p>
        </w:tc>
      </w:tr>
    </w:tbl>
    <w:p w:rsidR="00C26D7F" w:rsidRDefault="00C26D7F"/>
    <w:sectPr w:rsidR="00C26D7F" w:rsidSect="00C2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5C08"/>
    <w:rsid w:val="002F6641"/>
    <w:rsid w:val="008E2693"/>
    <w:rsid w:val="00995C08"/>
    <w:rsid w:val="00995E95"/>
    <w:rsid w:val="00AE65AF"/>
    <w:rsid w:val="00C2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</cp:revision>
  <dcterms:created xsi:type="dcterms:W3CDTF">2022-04-18T07:08:00Z</dcterms:created>
  <dcterms:modified xsi:type="dcterms:W3CDTF">2022-04-18T07:09:00Z</dcterms:modified>
</cp:coreProperties>
</file>