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5" w:type="dxa"/>
        <w:jc w:val="center"/>
        <w:tblLook w:val="04A0"/>
      </w:tblPr>
      <w:tblGrid>
        <w:gridCol w:w="1952"/>
        <w:gridCol w:w="6078"/>
        <w:gridCol w:w="2375"/>
      </w:tblGrid>
      <w:tr w:rsidR="00A81D5E" w:rsidRPr="007C3B0C" w:rsidTr="003B2256">
        <w:trPr>
          <w:jc w:val="center"/>
        </w:trPr>
        <w:tc>
          <w:tcPr>
            <w:tcW w:w="104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D5B" w:rsidRPr="003B2256" w:rsidRDefault="003836CB" w:rsidP="005560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2256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9E6D5B" w:rsidRPr="003B225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униципальное казенное общеобразовательное учреждение </w:t>
            </w:r>
            <w:r w:rsidRPr="003B225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A81D5E" w:rsidRPr="007C3B0C" w:rsidRDefault="003836CB" w:rsidP="00593E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2256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proofErr w:type="spellStart"/>
            <w:r w:rsidR="00593E1A">
              <w:rPr>
                <w:rFonts w:ascii="Times New Roman" w:hAnsi="Times New Roman" w:cs="Times New Roman"/>
                <w:b/>
                <w:sz w:val="22"/>
                <w:szCs w:val="22"/>
              </w:rPr>
              <w:t>Баба</w:t>
            </w:r>
            <w:r w:rsidRPr="003B2256">
              <w:rPr>
                <w:rFonts w:ascii="Times New Roman" w:hAnsi="Times New Roman" w:cs="Times New Roman"/>
                <w:b/>
                <w:sz w:val="22"/>
                <w:szCs w:val="22"/>
              </w:rPr>
              <w:t>юрт</w:t>
            </w:r>
            <w:r w:rsidR="00593E1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3B2256">
              <w:rPr>
                <w:rFonts w:ascii="Times New Roman" w:hAnsi="Times New Roman" w:cs="Times New Roman"/>
                <w:b/>
                <w:sz w:val="22"/>
                <w:szCs w:val="22"/>
              </w:rPr>
              <w:t>вская</w:t>
            </w:r>
            <w:proofErr w:type="spellEnd"/>
            <w:r w:rsidRPr="003B225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E6D5B" w:rsidRPr="003B2256">
              <w:rPr>
                <w:rFonts w:ascii="Times New Roman" w:hAnsi="Times New Roman" w:cs="Times New Roman"/>
                <w:b/>
                <w:sz w:val="22"/>
                <w:szCs w:val="22"/>
              </w:rPr>
              <w:t>средняя общеобразовательная школа</w:t>
            </w:r>
            <w:r w:rsidRPr="003B225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93E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№3 </w:t>
            </w:r>
            <w:r w:rsidRPr="003B2256">
              <w:rPr>
                <w:rFonts w:ascii="Times New Roman" w:hAnsi="Times New Roman" w:cs="Times New Roman"/>
                <w:b/>
                <w:sz w:val="22"/>
                <w:szCs w:val="22"/>
              </w:rPr>
              <w:t>им</w:t>
            </w:r>
            <w:r w:rsidR="00593E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 w:rsidR="00593E1A">
              <w:rPr>
                <w:rFonts w:ascii="Times New Roman" w:hAnsi="Times New Roman" w:cs="Times New Roman"/>
                <w:b/>
                <w:sz w:val="22"/>
                <w:szCs w:val="22"/>
              </w:rPr>
              <w:t>З.А.Мартункаева</w:t>
            </w:r>
            <w:proofErr w:type="spellEnd"/>
          </w:p>
        </w:tc>
      </w:tr>
      <w:tr w:rsidR="00A81D5E" w:rsidRPr="007C3B0C" w:rsidTr="003B2256">
        <w:trPr>
          <w:jc w:val="center"/>
        </w:trPr>
        <w:tc>
          <w:tcPr>
            <w:tcW w:w="104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1D5E" w:rsidRPr="007C3B0C" w:rsidRDefault="00A81D5E" w:rsidP="005560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B0C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 образовательной организации)</w:t>
            </w:r>
          </w:p>
        </w:tc>
      </w:tr>
      <w:tr w:rsidR="00A81D5E" w:rsidRPr="007C3B0C" w:rsidTr="003B2256">
        <w:trPr>
          <w:jc w:val="center"/>
        </w:trPr>
        <w:tc>
          <w:tcPr>
            <w:tcW w:w="1952" w:type="dxa"/>
            <w:hideMark/>
          </w:tcPr>
          <w:p w:rsidR="00A81D5E" w:rsidRPr="007C3B0C" w:rsidRDefault="00A81D5E" w:rsidP="005560FD">
            <w:pPr>
              <w:spacing w:before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3B0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D5E" w:rsidRPr="003B2256" w:rsidRDefault="00593E1A" w:rsidP="005560F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Баба</w:t>
            </w:r>
            <w:r w:rsidR="003836CB" w:rsidRPr="003B2256">
              <w:rPr>
                <w:rFonts w:ascii="Times New Roman" w:hAnsi="Times New Roman" w:cs="Times New Roman"/>
                <w:b/>
                <w:sz w:val="22"/>
                <w:szCs w:val="22"/>
              </w:rPr>
              <w:t>юрт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3836CB" w:rsidRPr="003B2256">
              <w:rPr>
                <w:rFonts w:ascii="Times New Roman" w:hAnsi="Times New Roman" w:cs="Times New Roman"/>
                <w:b/>
                <w:sz w:val="22"/>
                <w:szCs w:val="22"/>
              </w:rPr>
              <w:t>вская</w:t>
            </w:r>
            <w:proofErr w:type="spellEnd"/>
            <w:r w:rsidR="003836CB" w:rsidRPr="003B225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СОШ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№3 им.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З.А.Мартункаева</w:t>
            </w:r>
            <w:proofErr w:type="spellEnd"/>
            <w:r w:rsidR="003836CB" w:rsidRPr="003B2256">
              <w:rPr>
                <w:rFonts w:ascii="Times New Roman" w:hAnsi="Times New Roman" w:cs="Times New Roman"/>
                <w:b/>
                <w:sz w:val="22"/>
                <w:szCs w:val="22"/>
              </w:rPr>
              <w:t>.»</w:t>
            </w:r>
          </w:p>
        </w:tc>
        <w:tc>
          <w:tcPr>
            <w:tcW w:w="2375" w:type="dxa"/>
            <w:hideMark/>
          </w:tcPr>
          <w:p w:rsidR="00A81D5E" w:rsidRPr="007C3B0C" w:rsidRDefault="00A81D5E" w:rsidP="005560FD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7C3B0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A81D5E" w:rsidRPr="007C3B0C" w:rsidTr="003B2256">
        <w:trPr>
          <w:jc w:val="center"/>
        </w:trPr>
        <w:tc>
          <w:tcPr>
            <w:tcW w:w="10405" w:type="dxa"/>
            <w:gridSpan w:val="3"/>
            <w:hideMark/>
          </w:tcPr>
          <w:p w:rsidR="00A81D5E" w:rsidRPr="007C3B0C" w:rsidRDefault="00A81D5E" w:rsidP="005560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B0C">
              <w:rPr>
                <w:rFonts w:ascii="Times New Roman" w:hAnsi="Times New Roman" w:cs="Times New Roman"/>
                <w:sz w:val="22"/>
                <w:szCs w:val="22"/>
              </w:rPr>
              <w:t>(краткое наименование)</w:t>
            </w:r>
          </w:p>
        </w:tc>
      </w:tr>
    </w:tbl>
    <w:p w:rsidR="00A81D5E" w:rsidRPr="007C3B0C" w:rsidRDefault="00A81D5E" w:rsidP="005560FD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5000" w:type="pct"/>
        <w:tblLook w:val="04A0"/>
      </w:tblPr>
      <w:tblGrid>
        <w:gridCol w:w="1384"/>
        <w:gridCol w:w="1559"/>
        <w:gridCol w:w="284"/>
        <w:gridCol w:w="1275"/>
        <w:gridCol w:w="284"/>
        <w:gridCol w:w="852"/>
        <w:gridCol w:w="1559"/>
        <w:gridCol w:w="284"/>
        <w:gridCol w:w="2656"/>
      </w:tblGrid>
      <w:tr w:rsidR="00A81D5E" w:rsidRPr="007C3B0C" w:rsidTr="00E70082">
        <w:trPr>
          <w:trHeight w:hRule="exact" w:val="340"/>
        </w:trPr>
        <w:tc>
          <w:tcPr>
            <w:tcW w:w="2361" w:type="pct"/>
            <w:gridSpan w:val="5"/>
            <w:vAlign w:val="bottom"/>
            <w:hideMark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3B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СОГЛАСОВАНО</w:t>
            </w:r>
            <w:r w:rsidRPr="007C3B0C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420" w:type="pct"/>
            <w:vAlign w:val="bottom"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0" w:type="pct"/>
            <w:gridSpan w:val="3"/>
            <w:vAlign w:val="bottom"/>
            <w:hideMark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3B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УТВЕРЖДАЮ</w:t>
            </w:r>
            <w:r w:rsidRPr="007C3B0C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</w:tc>
      </w:tr>
      <w:tr w:rsidR="00A81D5E" w:rsidRPr="007C3B0C" w:rsidTr="00E70082">
        <w:trPr>
          <w:trHeight w:hRule="exact" w:val="340"/>
        </w:trPr>
        <w:tc>
          <w:tcPr>
            <w:tcW w:w="236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1D5E" w:rsidRPr="007C3B0C" w:rsidRDefault="009E6D5B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3B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Педагогический совет</w:t>
            </w:r>
          </w:p>
        </w:tc>
        <w:tc>
          <w:tcPr>
            <w:tcW w:w="420" w:type="pct"/>
            <w:vAlign w:val="bottom"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1D5E" w:rsidRPr="007C3B0C" w:rsidRDefault="009E6D5B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3B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школы</w:t>
            </w:r>
          </w:p>
        </w:tc>
      </w:tr>
      <w:tr w:rsidR="00A81D5E" w:rsidRPr="007C3B0C" w:rsidTr="00E70082">
        <w:trPr>
          <w:trHeight w:hRule="exact" w:val="340"/>
        </w:trPr>
        <w:tc>
          <w:tcPr>
            <w:tcW w:w="2361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3B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</w:t>
            </w:r>
            <w:r w:rsidRPr="007C3B0C">
              <w:rPr>
                <w:rFonts w:ascii="Times New Roman" w:hAnsi="Times New Roman" w:cs="Times New Roman"/>
                <w:sz w:val="22"/>
                <w:szCs w:val="22"/>
              </w:rPr>
              <w:t>наименование представительного органа</w:t>
            </w:r>
            <w:r w:rsidRPr="007C3B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0" w:type="pct"/>
            <w:vAlign w:val="bottom"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3B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(должность)</w:t>
            </w:r>
          </w:p>
        </w:tc>
      </w:tr>
      <w:tr w:rsidR="00A81D5E" w:rsidRPr="007C3B0C" w:rsidTr="00E70082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A81D5E" w:rsidRPr="007C3B0C" w:rsidRDefault="00A81D5E" w:rsidP="005560F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0" w:type="pct"/>
            <w:vAlign w:val="bottom"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0" w:type="pct"/>
            <w:vAlign w:val="bottom"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1D5E" w:rsidRPr="007C3B0C" w:rsidRDefault="00593E1A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Будаева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Л.Х.</w:t>
            </w:r>
          </w:p>
        </w:tc>
      </w:tr>
      <w:tr w:rsidR="00A81D5E" w:rsidRPr="007C3B0C" w:rsidTr="00E70082">
        <w:trPr>
          <w:trHeight w:hRule="exact" w:val="340"/>
        </w:trPr>
        <w:tc>
          <w:tcPr>
            <w:tcW w:w="683" w:type="pct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A81D5E" w:rsidRPr="007C3B0C" w:rsidRDefault="00A81D5E" w:rsidP="005560F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7C3B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(протокол от</w:t>
            </w:r>
            <w:proofErr w:type="gram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A81D5E" w:rsidRPr="007C3B0C" w:rsidRDefault="00A81D5E" w:rsidP="005560F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0" w:type="pct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A81D5E" w:rsidRPr="007C3B0C" w:rsidRDefault="00A81D5E" w:rsidP="005560F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A81D5E" w:rsidRPr="007C3B0C" w:rsidRDefault="00A81D5E" w:rsidP="005560F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3B0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0" w:type="pct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A81D5E" w:rsidRPr="007C3B0C" w:rsidRDefault="00A81D5E" w:rsidP="005560F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3B0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20" w:type="pct"/>
            <w:vAlign w:val="bottom"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3B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140" w:type="pct"/>
            <w:vAlign w:val="bottom"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1" w:type="pct"/>
            <w:hideMark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3B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(Ф. И. О.)</w:t>
            </w:r>
          </w:p>
        </w:tc>
      </w:tr>
      <w:tr w:rsidR="00A81D5E" w:rsidRPr="007C3B0C" w:rsidTr="00E70082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A81D5E" w:rsidRPr="007C3B0C" w:rsidRDefault="00A81D5E" w:rsidP="005560F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0" w:type="pct"/>
            <w:vAlign w:val="bottom"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51" w:type="pct"/>
            <w:gridSpan w:val="2"/>
            <w:vAlign w:val="bottom"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81D5E" w:rsidRPr="007C3B0C" w:rsidTr="00E70082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A81D5E" w:rsidRPr="007C3B0C" w:rsidRDefault="00A81D5E" w:rsidP="005560F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0" w:type="pct"/>
            <w:vAlign w:val="bottom"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3B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(дата)</w:t>
            </w:r>
          </w:p>
        </w:tc>
        <w:tc>
          <w:tcPr>
            <w:tcW w:w="1451" w:type="pct"/>
            <w:gridSpan w:val="2"/>
            <w:vAlign w:val="bottom"/>
          </w:tcPr>
          <w:p w:rsidR="00A81D5E" w:rsidRPr="007C3B0C" w:rsidRDefault="00A81D5E" w:rsidP="005560F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81D5E" w:rsidRPr="007C3B0C" w:rsidRDefault="00A81D5E" w:rsidP="005560FD">
      <w:pPr>
        <w:rPr>
          <w:rFonts w:ascii="Times New Roman" w:hAnsi="Times New Roman" w:cs="Times New Roman"/>
          <w:b/>
          <w:sz w:val="22"/>
          <w:szCs w:val="22"/>
        </w:rPr>
      </w:pPr>
    </w:p>
    <w:p w:rsidR="00A81D5E" w:rsidRPr="007C3B0C" w:rsidRDefault="00A81D5E" w:rsidP="005560FD">
      <w:pPr>
        <w:spacing w:beforeLines="12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7C3B0C">
        <w:rPr>
          <w:rFonts w:ascii="Times New Roman" w:hAnsi="Times New Roman" w:cs="Times New Roman"/>
          <w:b/>
          <w:sz w:val="22"/>
          <w:szCs w:val="22"/>
        </w:rPr>
        <w:t>Положение</w:t>
      </w:r>
      <w:r w:rsidRPr="007C3B0C">
        <w:rPr>
          <w:rFonts w:ascii="Times New Roman" w:hAnsi="Times New Roman" w:cs="Times New Roman"/>
          <w:b/>
          <w:sz w:val="22"/>
          <w:szCs w:val="22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A81D5E" w:rsidRPr="007C3B0C" w:rsidRDefault="00A81D5E" w:rsidP="005560FD">
      <w:pPr>
        <w:spacing w:beforeLines="120"/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7C3B0C">
        <w:rPr>
          <w:rFonts w:ascii="Times New Roman" w:hAnsi="Times New Roman" w:cs="Times New Roman"/>
          <w:b/>
          <w:sz w:val="22"/>
          <w:szCs w:val="22"/>
        </w:rPr>
        <w:t>1. </w:t>
      </w:r>
      <w:r w:rsidRPr="007C3B0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Общие положения</w:t>
      </w:r>
    </w:p>
    <w:p w:rsidR="00593E1A" w:rsidRDefault="00A81D5E" w:rsidP="005560FD">
      <w:pPr>
        <w:ind w:firstLine="709"/>
        <w:rPr>
          <w:rFonts w:ascii="Times New Roman" w:hAnsi="Times New Roman" w:cs="Times New Roman"/>
          <w:spacing w:val="-2"/>
          <w:sz w:val="22"/>
          <w:szCs w:val="22"/>
        </w:rPr>
      </w:pP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1.1. Настоящее Положение об электронном обучении и использовании дистанционных образовательных технологий при реализации образовательных программ </w:t>
      </w:r>
    </w:p>
    <w:p w:rsidR="00A81D5E" w:rsidRPr="00593E1A" w:rsidRDefault="00593E1A" w:rsidP="005560FD">
      <w:pPr>
        <w:ind w:firstLine="709"/>
        <w:rPr>
          <w:rFonts w:ascii="Times New Roman" w:hAnsi="Times New Roman" w:cs="Times New Roman"/>
          <w:spacing w:val="-2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  <w:r w:rsidRPr="00593E1A">
        <w:rPr>
          <w:rFonts w:ascii="Times New Roman" w:hAnsi="Times New Roman" w:cs="Times New Roman"/>
          <w:b/>
          <w:sz w:val="22"/>
          <w:szCs w:val="22"/>
          <w:u w:val="single"/>
        </w:rPr>
        <w:t xml:space="preserve">МКОУ </w:t>
      </w:r>
      <w:proofErr w:type="spellStart"/>
      <w:r w:rsidRPr="00593E1A">
        <w:rPr>
          <w:rFonts w:ascii="Times New Roman" w:hAnsi="Times New Roman" w:cs="Times New Roman"/>
          <w:b/>
          <w:sz w:val="22"/>
          <w:szCs w:val="22"/>
          <w:u w:val="single"/>
        </w:rPr>
        <w:t>Бабаюртовская</w:t>
      </w:r>
      <w:proofErr w:type="spellEnd"/>
      <w:r w:rsidRPr="00593E1A">
        <w:rPr>
          <w:rFonts w:ascii="Times New Roman" w:hAnsi="Times New Roman" w:cs="Times New Roman"/>
          <w:b/>
          <w:sz w:val="22"/>
          <w:szCs w:val="22"/>
          <w:u w:val="single"/>
        </w:rPr>
        <w:t xml:space="preserve"> СОШ №3 им. </w:t>
      </w:r>
      <w:proofErr w:type="spellStart"/>
      <w:r w:rsidRPr="00593E1A">
        <w:rPr>
          <w:rFonts w:ascii="Times New Roman" w:hAnsi="Times New Roman" w:cs="Times New Roman"/>
          <w:b/>
          <w:sz w:val="22"/>
          <w:szCs w:val="22"/>
          <w:u w:val="single"/>
        </w:rPr>
        <w:t>З.А.Мартункаева</w:t>
      </w:r>
      <w:proofErr w:type="spellEnd"/>
      <w:r w:rsidRPr="00593E1A">
        <w:rPr>
          <w:rFonts w:ascii="Times New Roman" w:hAnsi="Times New Roman" w:cs="Times New Roman"/>
          <w:b/>
          <w:sz w:val="22"/>
          <w:szCs w:val="22"/>
          <w:u w:val="single"/>
        </w:rPr>
        <w:t>.»</w:t>
      </w:r>
    </w:p>
    <w:p w:rsidR="00A81D5E" w:rsidRPr="007C3B0C" w:rsidRDefault="00A81D5E" w:rsidP="005560FD">
      <w:pPr>
        <w:jc w:val="center"/>
        <w:rPr>
          <w:rFonts w:ascii="Times New Roman" w:hAnsi="Times New Roman" w:cs="Times New Roman"/>
          <w:spacing w:val="-2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(наименование образовательной организации)</w:t>
      </w:r>
    </w:p>
    <w:p w:rsidR="00A81D5E" w:rsidRPr="007C3B0C" w:rsidRDefault="00A81D5E" w:rsidP="005560F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(далее – Положение) разработано: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– </w:t>
      </w:r>
      <w:r w:rsidR="00980448"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в соответствии с </w:t>
      </w: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Федеральным законом от 29.12.2012 № 273-ФЗ «Об образовании в Российской Федерации» (далее – Федеральный закон № 273-ФЗ); 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– Федеральным законом от 27.07.2006 № 152-ФЗ «О персональных данных»;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– 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– 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– 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– 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– СанПиН 2.2.2/2.4.1340-03;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– СанПиН 2.4.2.2821-10;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– ______________________________________________________________________</w:t>
      </w:r>
      <w:r w:rsidR="00856647"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:rsidR="00A81D5E" w:rsidRPr="007C3B0C" w:rsidRDefault="00A81D5E" w:rsidP="005560FD">
      <w:pPr>
        <w:ind w:left="708"/>
        <w:jc w:val="center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(реквизиты региональных и муниципальных правовых актов)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8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3B0C">
        <w:rPr>
          <w:rFonts w:ascii="Times New Roman" w:hAnsi="Times New Roman" w:cs="Times New Roman"/>
          <w:sz w:val="22"/>
          <w:szCs w:val="22"/>
        </w:rPr>
        <w:t>– </w:t>
      </w: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уставом и локальными нормативными актами образовательной организации (далее</w:t>
      </w:r>
      <w:r w:rsidR="00856647"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– </w:t>
      </w:r>
      <w:r w:rsidR="00856647" w:rsidRPr="007C3B0C">
        <w:rPr>
          <w:rFonts w:ascii="Times New Roman" w:hAnsi="Times New Roman" w:cs="Times New Roman"/>
          <w:sz w:val="22"/>
          <w:szCs w:val="22"/>
        </w:rPr>
        <w:t>Школа</w:t>
      </w: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  <w:r w:rsidR="00856647"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1.2. Электронное обучение и дистанционные образовательные технологии применяются в целях: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3B0C">
        <w:rPr>
          <w:rFonts w:ascii="Times New Roman" w:hAnsi="Times New Roman" w:cs="Times New Roman"/>
          <w:sz w:val="22"/>
          <w:szCs w:val="22"/>
        </w:rPr>
        <w:t>– </w:t>
      </w: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предоставления </w:t>
      </w:r>
      <w:proofErr w:type="gramStart"/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обучающимся</w:t>
      </w:r>
      <w:proofErr w:type="gramEnd"/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возможности осваивать образовательные программы независимо от местонахождения и времени;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– 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– увеличени</w:t>
      </w:r>
      <w:r w:rsidR="00856647"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я</w:t>
      </w: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контингента обучающихся по образовательным программам, реализуемым с применением электронного</w:t>
      </w:r>
      <w:r w:rsidRPr="007C3B0C">
        <w:rPr>
          <w:rFonts w:ascii="Times New Roman" w:hAnsi="Times New Roman" w:cs="Times New Roman"/>
          <w:sz w:val="22"/>
          <w:szCs w:val="22"/>
        </w:rPr>
        <w:t xml:space="preserve"> обучения и дистанционных образовательных технологий.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1.3. В настоящем Положении используются термины: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b/>
          <w:sz w:val="22"/>
          <w:szCs w:val="22"/>
        </w:rPr>
        <w:lastRenderedPageBreak/>
        <w:t>Электронное обучение</w:t>
      </w:r>
      <w:r w:rsidRPr="007C3B0C">
        <w:rPr>
          <w:rFonts w:ascii="Times New Roman" w:hAnsi="Times New Roman" w:cs="Times New Roman"/>
          <w:sz w:val="22"/>
          <w:szCs w:val="22"/>
        </w:rP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</w:t>
      </w:r>
      <w:r w:rsidR="00980448" w:rsidRPr="007C3B0C">
        <w:rPr>
          <w:rFonts w:ascii="Times New Roman" w:hAnsi="Times New Roman" w:cs="Times New Roman"/>
          <w:sz w:val="22"/>
          <w:szCs w:val="22"/>
        </w:rPr>
        <w:t>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b/>
          <w:sz w:val="22"/>
          <w:szCs w:val="22"/>
        </w:rPr>
        <w:t>Дистанционные образовательные технологии</w:t>
      </w:r>
      <w:r w:rsidRPr="007C3B0C">
        <w:rPr>
          <w:rFonts w:ascii="Times New Roman" w:hAnsi="Times New Roman" w:cs="Times New Roman"/>
          <w:sz w:val="22"/>
          <w:szCs w:val="22"/>
        </w:rPr>
        <w:t xml:space="preserve">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</w:t>
      </w:r>
      <w:r w:rsidR="00980448" w:rsidRPr="007C3B0C">
        <w:rPr>
          <w:rFonts w:ascii="Times New Roman" w:hAnsi="Times New Roman" w:cs="Times New Roman"/>
          <w:sz w:val="22"/>
          <w:szCs w:val="22"/>
        </w:rPr>
        <w:t>х</w:t>
      </w:r>
      <w:r w:rsidRPr="007C3B0C">
        <w:rPr>
          <w:rFonts w:ascii="Times New Roman" w:hAnsi="Times New Roman" w:cs="Times New Roman"/>
          <w:sz w:val="22"/>
          <w:szCs w:val="22"/>
        </w:rPr>
        <w:t xml:space="preserve"> образовательных технологий является место нахождения Школы независимо от места нахождения обучающихся.</w:t>
      </w:r>
    </w:p>
    <w:p w:rsidR="00A81D5E" w:rsidRPr="007C3B0C" w:rsidRDefault="00A81D5E" w:rsidP="005560FD">
      <w:pPr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A81D5E" w:rsidRPr="007C3B0C" w:rsidRDefault="00A81D5E" w:rsidP="005560F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C3B0C">
        <w:rPr>
          <w:rFonts w:ascii="Times New Roman" w:hAnsi="Times New Roman" w:cs="Times New Roman"/>
          <w:b/>
          <w:sz w:val="22"/>
          <w:szCs w:val="22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2.3</w:t>
      </w:r>
      <w:r w:rsidR="00980448" w:rsidRPr="007C3B0C">
        <w:rPr>
          <w:rFonts w:ascii="Times New Roman" w:hAnsi="Times New Roman" w:cs="Times New Roman"/>
          <w:sz w:val="22"/>
          <w:szCs w:val="22"/>
        </w:rPr>
        <w:t>.</w:t>
      </w:r>
      <w:r w:rsidRPr="007C3B0C">
        <w:rPr>
          <w:rFonts w:ascii="Times New Roman" w:hAnsi="Times New Roman" w:cs="Times New Roman"/>
          <w:sz w:val="22"/>
          <w:szCs w:val="22"/>
        </w:rPr>
        <w:t xml:space="preserve">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3B0C">
        <w:rPr>
          <w:rFonts w:ascii="Times New Roman" w:hAnsi="Times New Roman" w:cs="Times New Roman"/>
          <w:sz w:val="22"/>
          <w:szCs w:val="22"/>
        </w:rPr>
        <w:t>– </w:t>
      </w: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обеспечива</w:t>
      </w:r>
      <w:r w:rsidR="00980448"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е</w:t>
      </w: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gramStart"/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– 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gramStart"/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– 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– 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</w:t>
      </w:r>
      <w:r w:rsidRPr="007C3B0C">
        <w:rPr>
          <w:rFonts w:ascii="Times New Roman" w:hAnsi="Times New Roman" w:cs="Times New Roman"/>
          <w:sz w:val="22"/>
          <w:szCs w:val="22"/>
        </w:rPr>
        <w:t>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7C3B0C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7C3B0C">
        <w:rPr>
          <w:rFonts w:ascii="Times New Roman" w:hAnsi="Times New Roman" w:cs="Times New Roman"/>
          <w:sz w:val="22"/>
          <w:szCs w:val="22"/>
        </w:rPr>
        <w:t xml:space="preserve"> обучающимся в аудитории.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3B0C">
        <w:rPr>
          <w:rFonts w:ascii="Times New Roman" w:hAnsi="Times New Roman" w:cs="Times New Roman"/>
          <w:sz w:val="22"/>
          <w:szCs w:val="22"/>
        </w:rPr>
        <w:t>– </w:t>
      </w: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eastAsia="Calibri" w:hAnsi="Times New Roman" w:cs="Times New Roman"/>
          <w:sz w:val="22"/>
          <w:szCs w:val="22"/>
          <w:lang w:eastAsia="en-US"/>
        </w:rPr>
        <w:t>– обеспечивает идентификацию личности обучающегося, выбор способа которой осуществляется</w:t>
      </w:r>
      <w:r w:rsidRPr="007C3B0C">
        <w:rPr>
          <w:rFonts w:ascii="Times New Roman" w:hAnsi="Times New Roman" w:cs="Times New Roman"/>
          <w:sz w:val="22"/>
          <w:szCs w:val="22"/>
        </w:rPr>
        <w:t xml:space="preserve">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 xml:space="preserve">2.6. </w:t>
      </w:r>
      <w:proofErr w:type="gramStart"/>
      <w:r w:rsidRPr="007C3B0C">
        <w:rPr>
          <w:rFonts w:ascii="Times New Roman" w:hAnsi="Times New Roman" w:cs="Times New Roman"/>
          <w:sz w:val="22"/>
          <w:szCs w:val="22"/>
        </w:rPr>
        <w:t xml:space="preserve"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</w:t>
      </w:r>
      <w:r w:rsidRPr="007C3B0C">
        <w:rPr>
          <w:rFonts w:ascii="Times New Roman" w:hAnsi="Times New Roman" w:cs="Times New Roman"/>
          <w:sz w:val="22"/>
          <w:szCs w:val="22"/>
        </w:rPr>
        <w:lastRenderedPageBreak/>
        <w:t>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Pr="007C3B0C">
        <w:rPr>
          <w:rFonts w:ascii="Times New Roman" w:hAnsi="Times New Roman" w:cs="Times New Roman"/>
          <w:sz w:val="22"/>
          <w:szCs w:val="22"/>
        </w:rPr>
        <w:t xml:space="preserve"> </w:t>
      </w:r>
      <w:r w:rsidR="00E70082" w:rsidRPr="007C3B0C">
        <w:rPr>
          <w:rFonts w:ascii="Times New Roman" w:hAnsi="Times New Roman" w:cs="Times New Roman"/>
          <w:sz w:val="22"/>
          <w:szCs w:val="22"/>
        </w:rPr>
        <w:t>и</w:t>
      </w:r>
      <w:r w:rsidRPr="007C3B0C">
        <w:rPr>
          <w:rFonts w:ascii="Times New Roman" w:hAnsi="Times New Roman" w:cs="Times New Roman"/>
          <w:sz w:val="22"/>
          <w:szCs w:val="22"/>
        </w:rPr>
        <w:t>нтернет.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 xml:space="preserve">Освоение обучающимся образовательных программ или их частей в виде онлайн-курсов подтверждается документом об образовании и (или) о квалификации либо </w:t>
      </w:r>
      <w:proofErr w:type="gramStart"/>
      <w:r w:rsidRPr="007C3B0C">
        <w:rPr>
          <w:rFonts w:ascii="Times New Roman" w:hAnsi="Times New Roman" w:cs="Times New Roman"/>
          <w:sz w:val="22"/>
          <w:szCs w:val="22"/>
        </w:rPr>
        <w:t>документом</w:t>
      </w:r>
      <w:proofErr w:type="gramEnd"/>
      <w:r w:rsidRPr="007C3B0C">
        <w:rPr>
          <w:rFonts w:ascii="Times New Roman" w:hAnsi="Times New Roman" w:cs="Times New Roman"/>
          <w:sz w:val="22"/>
          <w:szCs w:val="22"/>
        </w:rPr>
        <w:t xml:space="preserve"> об обучении, выданным организацией, реализующей образовательные программы или их части в виде онлайн-курсов.</w:t>
      </w:r>
    </w:p>
    <w:p w:rsidR="00A81D5E" w:rsidRPr="007C3B0C" w:rsidRDefault="00A81D5E" w:rsidP="005560FD">
      <w:pPr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81D5E" w:rsidRPr="007C3B0C" w:rsidRDefault="00A81D5E" w:rsidP="005560F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C3B0C">
        <w:rPr>
          <w:rFonts w:ascii="Times New Roman" w:eastAsia="Calibri" w:hAnsi="Times New Roman" w:cs="Times New Roman"/>
          <w:b/>
          <w:sz w:val="22"/>
          <w:szCs w:val="22"/>
        </w:rPr>
        <w:t>3. </w:t>
      </w:r>
      <w:r w:rsidRPr="007C3B0C">
        <w:rPr>
          <w:rFonts w:ascii="Times New Roman" w:hAnsi="Times New Roman" w:cs="Times New Roman"/>
          <w:b/>
          <w:sz w:val="22"/>
          <w:szCs w:val="22"/>
        </w:rPr>
        <w:t>Учебно-методическое обеспечение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7C3B0C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7C3B0C">
        <w:rPr>
          <w:rFonts w:ascii="Times New Roman" w:hAnsi="Times New Roman" w:cs="Times New Roman"/>
          <w:sz w:val="22"/>
          <w:szCs w:val="22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 xml:space="preserve">3.3. В состав </w:t>
      </w:r>
      <w:r w:rsidR="00E70082" w:rsidRPr="007C3B0C">
        <w:rPr>
          <w:rFonts w:ascii="Times New Roman" w:hAnsi="Times New Roman" w:cs="Times New Roman"/>
          <w:sz w:val="22"/>
          <w:szCs w:val="22"/>
        </w:rPr>
        <w:t xml:space="preserve">учебно-методического обеспечения </w:t>
      </w:r>
      <w:r w:rsidRPr="007C3B0C">
        <w:rPr>
          <w:rFonts w:ascii="Times New Roman" w:hAnsi="Times New Roman" w:cs="Times New Roman"/>
          <w:sz w:val="22"/>
          <w:szCs w:val="22"/>
        </w:rPr>
        <w:t>учебного процесса с применением электронного обучения, дистанционных образовательных технологий входят: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 xml:space="preserve">– </w:t>
      </w:r>
      <w:r w:rsidR="007C3B0C" w:rsidRPr="007C3B0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«</w:t>
      </w:r>
      <w:r w:rsidR="007C3B0C" w:rsidRPr="007C3B0C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Российская</w:t>
      </w:r>
      <w:r w:rsidR="007C3B0C" w:rsidRPr="007C3B0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</w:t>
      </w:r>
      <w:r w:rsidR="007C3B0C" w:rsidRPr="007C3B0C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электронная</w:t>
      </w:r>
      <w:r w:rsidR="007C3B0C" w:rsidRPr="007C3B0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</w:t>
      </w:r>
      <w:r w:rsidR="007C3B0C" w:rsidRPr="007C3B0C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школа</w:t>
      </w:r>
      <w:r w:rsidR="007C3B0C" w:rsidRPr="007C3B0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» – это полный школьный курс уроков от лучших учителей </w:t>
      </w:r>
      <w:r w:rsidR="007C3B0C" w:rsidRPr="007C3B0C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России</w:t>
      </w:r>
      <w:r w:rsidR="007C3B0C" w:rsidRPr="007C3B0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; это информационно-образовательная среда, объединяющая ученика, учителя, родителя и открывающая равный доступ к качественному общему образованию независимо от социокультурных условий</w:t>
      </w:r>
      <w:proofErr w:type="gramStart"/>
      <w:r w:rsidRPr="007C3B0C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 ______________________________________________________________________;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 ______________________________________________________________________;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 ______________________________________________________________________;</w:t>
      </w:r>
    </w:p>
    <w:p w:rsidR="003B2256" w:rsidRDefault="003B2256" w:rsidP="005560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81D5E" w:rsidRPr="007C3B0C" w:rsidRDefault="00A81D5E" w:rsidP="005560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C3B0C">
        <w:rPr>
          <w:rFonts w:ascii="Times New Roman" w:hAnsi="Times New Roman" w:cs="Times New Roman"/>
          <w:b/>
          <w:sz w:val="22"/>
          <w:szCs w:val="22"/>
        </w:rPr>
        <w:t>4. Техническое и программное обеспечение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 xml:space="preserve">– </w:t>
      </w:r>
      <w:r w:rsidR="007C3B0C" w:rsidRPr="007C3B0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«</w:t>
      </w:r>
      <w:r w:rsidR="007C3B0C" w:rsidRPr="007C3B0C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Российская</w:t>
      </w:r>
      <w:r w:rsidR="007C3B0C" w:rsidRPr="007C3B0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</w:t>
      </w:r>
      <w:r w:rsidR="007C3B0C" w:rsidRPr="007C3B0C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электронная</w:t>
      </w:r>
      <w:r w:rsidR="007C3B0C" w:rsidRPr="007C3B0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</w:t>
      </w:r>
      <w:r w:rsidR="007C3B0C" w:rsidRPr="007C3B0C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школа</w:t>
      </w:r>
      <w:r w:rsidR="007C3B0C" w:rsidRPr="007C3B0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» – это полный школьный курс уроков от лучших учителей </w:t>
      </w:r>
      <w:r w:rsidR="007C3B0C" w:rsidRPr="007C3B0C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России</w:t>
      </w:r>
      <w:r w:rsidR="007C3B0C" w:rsidRPr="007C3B0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; это информационно-образовательная среда, объединяющая ученика, учителя, родителя и открывающая равный доступ к качественному общему образованию независимо от социокультурных условий</w:t>
      </w:r>
      <w:proofErr w:type="gramStart"/>
      <w:r w:rsidRPr="007C3B0C">
        <w:rPr>
          <w:rFonts w:ascii="Times New Roman" w:hAnsi="Times New Roman" w:cs="Times New Roman"/>
          <w:sz w:val="22"/>
          <w:szCs w:val="22"/>
        </w:rPr>
        <w:t>______________________________________________________________________;</w:t>
      </w:r>
      <w:proofErr w:type="gramEnd"/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 ______________________________________________________________________;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 ______________________________________________________________________;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 ______________________________________________________________________.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 ______________________________________________________________________;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 ______________________________________________________________________;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 ______________________________________________________________________;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 ______________________________________________________________________.</w:t>
      </w:r>
    </w:p>
    <w:p w:rsidR="00A81D5E" w:rsidRPr="007C3B0C" w:rsidRDefault="00A81D5E" w:rsidP="005560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81D5E" w:rsidRPr="007C3B0C" w:rsidRDefault="00A81D5E" w:rsidP="005560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C3B0C">
        <w:rPr>
          <w:rFonts w:ascii="Times New Roman" w:hAnsi="Times New Roman" w:cs="Times New Roman"/>
          <w:b/>
          <w:sz w:val="22"/>
          <w:szCs w:val="22"/>
        </w:rPr>
        <w:t>5. Порядок организации электронного обучения и применения дистанционных образовательных технологий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</w:t>
      </w:r>
      <w:proofErr w:type="gramStart"/>
      <w:r w:rsidRPr="007C3B0C">
        <w:rPr>
          <w:rFonts w:ascii="Times New Roman" w:hAnsi="Times New Roman" w:cs="Times New Roman"/>
          <w:sz w:val="22"/>
          <w:szCs w:val="22"/>
        </w:rPr>
        <w:t>:</w:t>
      </w:r>
      <w:proofErr w:type="gramEnd"/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 ______________________________________________________________________;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 ______________________________________________________________________;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 ______________________________________________________________________;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lastRenderedPageBreak/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_____________________________________________________________.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</w:t>
      </w:r>
      <w:r w:rsidR="00856647" w:rsidRPr="007C3B0C">
        <w:rPr>
          <w:rFonts w:ascii="Times New Roman" w:hAnsi="Times New Roman" w:cs="Times New Roman"/>
          <w:sz w:val="22"/>
          <w:szCs w:val="22"/>
        </w:rPr>
        <w:t>,</w:t>
      </w:r>
      <w:r w:rsidRPr="007C3B0C">
        <w:rPr>
          <w:rFonts w:ascii="Times New Roman" w:hAnsi="Times New Roman" w:cs="Times New Roman"/>
          <w:sz w:val="22"/>
          <w:szCs w:val="22"/>
        </w:rPr>
        <w:t xml:space="preserve"> не должна превышать: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 для обучающихся в I</w:t>
      </w:r>
      <w:r w:rsidR="00856647" w:rsidRPr="007C3B0C">
        <w:rPr>
          <w:rFonts w:ascii="Times New Roman" w:hAnsi="Times New Roman" w:cs="Times New Roman"/>
          <w:sz w:val="22"/>
          <w:szCs w:val="22"/>
        </w:rPr>
        <w:t>–</w:t>
      </w:r>
      <w:r w:rsidRPr="007C3B0C">
        <w:rPr>
          <w:rFonts w:ascii="Times New Roman" w:hAnsi="Times New Roman" w:cs="Times New Roman"/>
          <w:sz w:val="22"/>
          <w:szCs w:val="22"/>
        </w:rPr>
        <w:t>IV классах – 15 мин;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 для обучающихся в V</w:t>
      </w:r>
      <w:r w:rsidR="00856647" w:rsidRPr="007C3B0C">
        <w:rPr>
          <w:rFonts w:ascii="Times New Roman" w:hAnsi="Times New Roman" w:cs="Times New Roman"/>
          <w:sz w:val="22"/>
          <w:szCs w:val="22"/>
        </w:rPr>
        <w:t>–</w:t>
      </w:r>
      <w:r w:rsidRPr="007C3B0C">
        <w:rPr>
          <w:rFonts w:ascii="Times New Roman" w:hAnsi="Times New Roman" w:cs="Times New Roman"/>
          <w:sz w:val="22"/>
          <w:szCs w:val="22"/>
        </w:rPr>
        <w:t>VII классах – 20 мин;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 для обучающихся в VIII</w:t>
      </w:r>
      <w:r w:rsidR="00856647" w:rsidRPr="007C3B0C">
        <w:rPr>
          <w:rFonts w:ascii="Times New Roman" w:hAnsi="Times New Roman" w:cs="Times New Roman"/>
          <w:sz w:val="22"/>
          <w:szCs w:val="22"/>
        </w:rPr>
        <w:t>–</w:t>
      </w:r>
      <w:r w:rsidRPr="007C3B0C">
        <w:rPr>
          <w:rFonts w:ascii="Times New Roman" w:hAnsi="Times New Roman" w:cs="Times New Roman"/>
          <w:sz w:val="22"/>
          <w:szCs w:val="22"/>
        </w:rPr>
        <w:t>IX классах – 25 мин;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 для обучающихся в X</w:t>
      </w:r>
      <w:r w:rsidR="00856647" w:rsidRPr="007C3B0C">
        <w:rPr>
          <w:rFonts w:ascii="Times New Roman" w:hAnsi="Times New Roman" w:cs="Times New Roman"/>
          <w:sz w:val="22"/>
          <w:szCs w:val="22"/>
        </w:rPr>
        <w:t>–</w:t>
      </w:r>
      <w:r w:rsidRPr="007C3B0C">
        <w:rPr>
          <w:rFonts w:ascii="Times New Roman" w:hAnsi="Times New Roman" w:cs="Times New Roman"/>
          <w:sz w:val="22"/>
          <w:szCs w:val="22"/>
        </w:rPr>
        <w:t>XI классах на первом часу учебных занятий – 30 мин, на втором – 20 мин.</w:t>
      </w:r>
    </w:p>
    <w:p w:rsidR="00856647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C3B0C">
        <w:rPr>
          <w:rFonts w:ascii="Times New Roman" w:hAnsi="Times New Roman" w:cs="Times New Roman"/>
          <w:sz w:val="22"/>
          <w:szCs w:val="22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</w:t>
      </w:r>
      <w:r w:rsidR="00856647" w:rsidRPr="007C3B0C">
        <w:rPr>
          <w:rFonts w:ascii="Times New Roman" w:hAnsi="Times New Roman" w:cs="Times New Roman"/>
          <w:sz w:val="22"/>
          <w:szCs w:val="22"/>
        </w:rPr>
        <w:t>–</w:t>
      </w:r>
      <w:r w:rsidRPr="007C3B0C">
        <w:rPr>
          <w:rFonts w:ascii="Times New Roman" w:hAnsi="Times New Roman" w:cs="Times New Roman"/>
          <w:sz w:val="22"/>
          <w:szCs w:val="22"/>
        </w:rPr>
        <w:t xml:space="preserve">IV классов составляет </w:t>
      </w:r>
      <w:r w:rsidR="00856647" w:rsidRPr="007C3B0C">
        <w:rPr>
          <w:rFonts w:ascii="Times New Roman" w:hAnsi="Times New Roman" w:cs="Times New Roman"/>
          <w:sz w:val="22"/>
          <w:szCs w:val="22"/>
        </w:rPr>
        <w:t>один урок, для обучающихся в V–VIII классах – два урока, для обучающихся в IX–XI классах – три урока.</w:t>
      </w:r>
      <w:proofErr w:type="gramEnd"/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</w:t>
      </w:r>
      <w:r w:rsidR="00856647" w:rsidRPr="007C3B0C">
        <w:rPr>
          <w:rFonts w:ascii="Times New Roman" w:hAnsi="Times New Roman" w:cs="Times New Roman"/>
          <w:sz w:val="22"/>
          <w:szCs w:val="22"/>
        </w:rPr>
        <w:t xml:space="preserve"> процентов</w:t>
      </w:r>
      <w:r w:rsidRPr="007C3B0C">
        <w:rPr>
          <w:rFonts w:ascii="Times New Roman" w:hAnsi="Times New Roman" w:cs="Times New Roman"/>
          <w:sz w:val="22"/>
          <w:szCs w:val="22"/>
        </w:rPr>
        <w:t xml:space="preserve"> времени занятия.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Длительность работы с использованием ПЭВМ в период производственной практики, без учебных занятий, не должна превышать 50</w:t>
      </w:r>
      <w:r w:rsidR="00856647" w:rsidRPr="007C3B0C">
        <w:rPr>
          <w:rFonts w:ascii="Times New Roman" w:hAnsi="Times New Roman" w:cs="Times New Roman"/>
          <w:sz w:val="22"/>
          <w:szCs w:val="22"/>
        </w:rPr>
        <w:t xml:space="preserve"> процентов</w:t>
      </w:r>
      <w:r w:rsidRPr="007C3B0C">
        <w:rPr>
          <w:rFonts w:ascii="Times New Roman" w:hAnsi="Times New Roman" w:cs="Times New Roman"/>
          <w:sz w:val="22"/>
          <w:szCs w:val="22"/>
        </w:rPr>
        <w:t xml:space="preserve"> продолжительности рабочего времени при соблюдении режима работы и профилактических мероприятий.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 xml:space="preserve">5.8. </w:t>
      </w:r>
      <w:proofErr w:type="spellStart"/>
      <w:r w:rsidRPr="007C3B0C">
        <w:rPr>
          <w:rFonts w:ascii="Times New Roman" w:hAnsi="Times New Roman" w:cs="Times New Roman"/>
          <w:sz w:val="22"/>
          <w:szCs w:val="22"/>
        </w:rPr>
        <w:t>Внеучебные</w:t>
      </w:r>
      <w:proofErr w:type="spellEnd"/>
      <w:r w:rsidRPr="007C3B0C">
        <w:rPr>
          <w:rFonts w:ascii="Times New Roman" w:hAnsi="Times New Roman" w:cs="Times New Roman"/>
          <w:sz w:val="22"/>
          <w:szCs w:val="22"/>
        </w:rPr>
        <w:t xml:space="preserve"> занятия с использованием ПЭВМ рекомендуется проводить не чаще </w:t>
      </w:r>
      <w:r w:rsidR="00856647" w:rsidRPr="007C3B0C">
        <w:rPr>
          <w:rFonts w:ascii="Times New Roman" w:hAnsi="Times New Roman" w:cs="Times New Roman"/>
          <w:sz w:val="22"/>
          <w:szCs w:val="22"/>
        </w:rPr>
        <w:t>двух</w:t>
      </w:r>
      <w:r w:rsidRPr="007C3B0C">
        <w:rPr>
          <w:rFonts w:ascii="Times New Roman" w:hAnsi="Times New Roman" w:cs="Times New Roman"/>
          <w:sz w:val="22"/>
          <w:szCs w:val="22"/>
        </w:rPr>
        <w:t xml:space="preserve"> раз в неделю общей продолжительностью: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 для обучающихся II</w:t>
      </w:r>
      <w:r w:rsidR="00856647" w:rsidRPr="007C3B0C">
        <w:rPr>
          <w:rFonts w:ascii="Times New Roman" w:hAnsi="Times New Roman" w:cs="Times New Roman"/>
          <w:sz w:val="22"/>
          <w:szCs w:val="22"/>
        </w:rPr>
        <w:t>–</w:t>
      </w:r>
      <w:r w:rsidRPr="007C3B0C">
        <w:rPr>
          <w:rFonts w:ascii="Times New Roman" w:hAnsi="Times New Roman" w:cs="Times New Roman"/>
          <w:sz w:val="22"/>
          <w:szCs w:val="22"/>
        </w:rPr>
        <w:t>V классов – не более 60 мин;</w:t>
      </w:r>
    </w:p>
    <w:p w:rsidR="00A81D5E" w:rsidRPr="007C3B0C" w:rsidRDefault="00A81D5E" w:rsidP="005560FD">
      <w:pPr>
        <w:autoSpaceDE w:val="0"/>
        <w:autoSpaceDN w:val="0"/>
        <w:adjustRightInd w:val="0"/>
        <w:ind w:left="1276" w:hanging="212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– для обучающихся VI классов и старше – не более 90 мин.</w:t>
      </w:r>
    </w:p>
    <w:p w:rsidR="00A81D5E" w:rsidRPr="007C3B0C" w:rsidRDefault="00A81D5E" w:rsidP="005560F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3B0C">
        <w:rPr>
          <w:rFonts w:ascii="Times New Roman" w:hAnsi="Times New Roman" w:cs="Times New Roman"/>
          <w:sz w:val="22"/>
          <w:szCs w:val="22"/>
        </w:rPr>
        <w:t>Время проведения компьютерных игр с навязанным ритмом не должно превышать 10 мин для учащихся II</w:t>
      </w:r>
      <w:r w:rsidR="00856647" w:rsidRPr="007C3B0C">
        <w:rPr>
          <w:rFonts w:ascii="Times New Roman" w:hAnsi="Times New Roman" w:cs="Times New Roman"/>
          <w:sz w:val="22"/>
          <w:szCs w:val="22"/>
        </w:rPr>
        <w:t>–</w:t>
      </w:r>
      <w:r w:rsidRPr="007C3B0C">
        <w:rPr>
          <w:rFonts w:ascii="Times New Roman" w:hAnsi="Times New Roman" w:cs="Times New Roman"/>
          <w:sz w:val="22"/>
          <w:szCs w:val="22"/>
        </w:rPr>
        <w:t xml:space="preserve">V классов и 15 мин для учащихся </w:t>
      </w:r>
      <w:proofErr w:type="gramStart"/>
      <w:r w:rsidRPr="007C3B0C">
        <w:rPr>
          <w:rFonts w:ascii="Times New Roman" w:hAnsi="Times New Roman" w:cs="Times New Roman"/>
          <w:sz w:val="22"/>
          <w:szCs w:val="22"/>
        </w:rPr>
        <w:t>более старших</w:t>
      </w:r>
      <w:proofErr w:type="gramEnd"/>
      <w:r w:rsidRPr="007C3B0C">
        <w:rPr>
          <w:rFonts w:ascii="Times New Roman" w:hAnsi="Times New Roman" w:cs="Times New Roman"/>
          <w:sz w:val="22"/>
          <w:szCs w:val="22"/>
        </w:rPr>
        <w:t xml:space="preserve"> классов. Рекомендуется проводить их в конце занятия.</w:t>
      </w:r>
    </w:p>
    <w:p w:rsidR="00E207CF" w:rsidRPr="007C3B0C" w:rsidRDefault="00E207CF" w:rsidP="005560FD">
      <w:pPr>
        <w:rPr>
          <w:rFonts w:ascii="Times New Roman" w:hAnsi="Times New Roman" w:cs="Times New Roman"/>
          <w:sz w:val="22"/>
          <w:szCs w:val="22"/>
        </w:rPr>
      </w:pPr>
    </w:p>
    <w:sectPr w:rsidR="00E207CF" w:rsidRPr="007C3B0C" w:rsidSect="00E7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0A2" w:rsidRDefault="00D450A2" w:rsidP="00A81D5E">
      <w:r>
        <w:separator/>
      </w:r>
    </w:p>
  </w:endnote>
  <w:endnote w:type="continuationSeparator" w:id="0">
    <w:p w:rsidR="00D450A2" w:rsidRDefault="00D450A2" w:rsidP="00A81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47" w:rsidRDefault="00856647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47" w:rsidRDefault="00856647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47" w:rsidRDefault="0085664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0A2" w:rsidRDefault="00D450A2" w:rsidP="00A81D5E">
      <w:r>
        <w:separator/>
      </w:r>
    </w:p>
  </w:footnote>
  <w:footnote w:type="continuationSeparator" w:id="0">
    <w:p w:rsidR="00D450A2" w:rsidRDefault="00D450A2" w:rsidP="00A81D5E">
      <w:r>
        <w:continuationSeparator/>
      </w:r>
    </w:p>
  </w:footnote>
  <w:footnote w:id="1">
    <w:p w:rsidR="00856647" w:rsidRDefault="00856647" w:rsidP="00A81D5E">
      <w:pPr>
        <w:pStyle w:val="ab"/>
        <w:jc w:val="both"/>
        <w:rPr>
          <w:sz w:val="15"/>
          <w:szCs w:val="15"/>
        </w:rPr>
      </w:pPr>
    </w:p>
  </w:footnote>
  <w:footnote w:id="2">
    <w:p w:rsidR="00856647" w:rsidRDefault="00856647" w:rsidP="00A81D5E">
      <w:pPr>
        <w:pStyle w:val="ab"/>
        <w:jc w:val="both"/>
        <w:rPr>
          <w:sz w:val="15"/>
          <w:szCs w:val="15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47" w:rsidRDefault="00856647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47" w:rsidRDefault="00856647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47" w:rsidRDefault="00856647">
    <w:pPr>
      <w:pStyle w:val="a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92609C"/>
    <w:rsid w:val="000F415B"/>
    <w:rsid w:val="0037554C"/>
    <w:rsid w:val="003836CB"/>
    <w:rsid w:val="003B2256"/>
    <w:rsid w:val="00494D03"/>
    <w:rsid w:val="005028C5"/>
    <w:rsid w:val="00514CCE"/>
    <w:rsid w:val="00543985"/>
    <w:rsid w:val="005560FD"/>
    <w:rsid w:val="00593E1A"/>
    <w:rsid w:val="006212BF"/>
    <w:rsid w:val="00673B1A"/>
    <w:rsid w:val="00686F43"/>
    <w:rsid w:val="007C3B0C"/>
    <w:rsid w:val="00856647"/>
    <w:rsid w:val="00870859"/>
    <w:rsid w:val="0092609C"/>
    <w:rsid w:val="00963707"/>
    <w:rsid w:val="00965C82"/>
    <w:rsid w:val="00980448"/>
    <w:rsid w:val="009E6D5B"/>
    <w:rsid w:val="00A81D5E"/>
    <w:rsid w:val="00AF55E4"/>
    <w:rsid w:val="00D450A2"/>
    <w:rsid w:val="00E207CF"/>
    <w:rsid w:val="00E70082"/>
    <w:rsid w:val="00EF4853"/>
    <w:rsid w:val="00F3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CF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07CF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E2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07CF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07C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7CF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207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0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E207CF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E207CF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E207CF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E207CF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E207CF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E207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E207CF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E207CF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E207CF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E207CF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E207CF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E207CF"/>
    <w:rPr>
      <w:color w:val="FF9900"/>
    </w:rPr>
  </w:style>
  <w:style w:type="character" w:customStyle="1" w:styleId="small">
    <w:name w:val="small"/>
    <w:rsid w:val="00E207CF"/>
    <w:rPr>
      <w:sz w:val="15"/>
      <w:szCs w:val="15"/>
    </w:rPr>
  </w:style>
  <w:style w:type="character" w:customStyle="1" w:styleId="fill">
    <w:name w:val="fill"/>
    <w:rsid w:val="00E207CF"/>
    <w:rPr>
      <w:b/>
      <w:bCs/>
      <w:i/>
      <w:iCs/>
      <w:color w:val="FF0000"/>
    </w:rPr>
  </w:style>
  <w:style w:type="character" w:customStyle="1" w:styleId="maggd">
    <w:name w:val="maggd"/>
    <w:rsid w:val="00E207CF"/>
    <w:rPr>
      <w:color w:val="006400"/>
    </w:rPr>
  </w:style>
  <w:style w:type="character" w:customStyle="1" w:styleId="magusn">
    <w:name w:val="magusn"/>
    <w:rsid w:val="00E207CF"/>
    <w:rPr>
      <w:color w:val="006666"/>
    </w:rPr>
  </w:style>
  <w:style w:type="character" w:customStyle="1" w:styleId="enp">
    <w:name w:val="enp"/>
    <w:rsid w:val="00E207CF"/>
    <w:rPr>
      <w:color w:val="3C7828"/>
    </w:rPr>
  </w:style>
  <w:style w:type="character" w:customStyle="1" w:styleId="kdkss">
    <w:name w:val="kdkss"/>
    <w:rsid w:val="00E207CF"/>
    <w:rPr>
      <w:color w:val="BE780A"/>
    </w:rPr>
  </w:style>
  <w:style w:type="paragraph" w:styleId="a6">
    <w:name w:val="annotation text"/>
    <w:basedOn w:val="a"/>
    <w:link w:val="a7"/>
    <w:semiHidden/>
    <w:unhideWhenUsed/>
    <w:rsid w:val="00514CCE"/>
    <w:pPr>
      <w:spacing w:after="200"/>
    </w:pPr>
    <w:rPr>
      <w:sz w:val="20"/>
      <w:szCs w:val="20"/>
    </w:rPr>
  </w:style>
  <w:style w:type="character" w:customStyle="1" w:styleId="a7">
    <w:name w:val="Текст примечания Знак"/>
    <w:link w:val="a6"/>
    <w:semiHidden/>
    <w:rsid w:val="00514CCE"/>
    <w:rPr>
      <w:rFonts w:ascii="Arial" w:hAnsi="Arial" w:cs="Arial"/>
    </w:rPr>
  </w:style>
  <w:style w:type="character" w:styleId="a8">
    <w:name w:val="annotation reference"/>
    <w:semiHidden/>
    <w:unhideWhenUsed/>
    <w:rsid w:val="00514CC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14C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4CCE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A81D5E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A81D5E"/>
    <w:rPr>
      <w:rFonts w:ascii="Arial" w:eastAsia="Times New Roman" w:hAnsi="Arial" w:cs="Arial"/>
    </w:rPr>
  </w:style>
  <w:style w:type="character" w:styleId="ad">
    <w:name w:val="footnote reference"/>
    <w:uiPriority w:val="99"/>
    <w:semiHidden/>
    <w:unhideWhenUsed/>
    <w:rsid w:val="00A81D5E"/>
    <w:rPr>
      <w:vertAlign w:val="superscript"/>
    </w:rPr>
  </w:style>
  <w:style w:type="paragraph" w:styleId="ae">
    <w:name w:val="header"/>
    <w:basedOn w:val="a"/>
    <w:link w:val="af"/>
    <w:uiPriority w:val="99"/>
    <w:semiHidden/>
    <w:unhideWhenUsed/>
    <w:rsid w:val="00A81D5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semiHidden/>
    <w:rsid w:val="00A81D5E"/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A81D5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semiHidden/>
    <w:rsid w:val="00A81D5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1893</Words>
  <Characters>10794</Characters>
  <Application>Microsoft Office Word</Application>
  <DocSecurity>0</DocSecurity>
  <PresentationFormat>ez_5j6</PresentationFormat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user120</cp:lastModifiedBy>
  <cp:revision>2</cp:revision>
  <dcterms:created xsi:type="dcterms:W3CDTF">2020-04-13T08:46:00Z</dcterms:created>
  <dcterms:modified xsi:type="dcterms:W3CDTF">2020-04-13T08:46:00Z</dcterms:modified>
</cp:coreProperties>
</file>